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47561A2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F04F782" w:rsidR="00972EA0" w:rsidRDefault="00002FF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717A79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Малютіна Олександра Івановича</w:t>
      </w:r>
    </w:p>
    <w:p w14:paraId="2C983AB4" w14:textId="5697F8E2" w:rsidR="00717A79" w:rsidRDefault="00717A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гр. Малютіної  Інни Валеріївни</w:t>
      </w:r>
    </w:p>
    <w:p w14:paraId="6DC73F06" w14:textId="0544247C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1377D29A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bookmarkStart w:id="6" w:name="_Hlk216947945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653E6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717A7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89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bookmarkEnd w:id="6"/>
      <w:r w:rsidR="00717A7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115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7" w:name="_Hlk207292191"/>
    </w:p>
    <w:p w14:paraId="1F75F113" w14:textId="5B72F1C1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16947961"/>
      <w:bookmarkStart w:id="9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8"/>
      <w:r w:rsidR="00717A7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Інститутська, 1-Л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49B2EC3E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C8532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7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9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37D4BF17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0" w:name="_Hlk184216857"/>
      <w:bookmarkStart w:id="11" w:name="_Hlk174714613"/>
      <w:bookmarkStart w:id="12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</w:t>
      </w:r>
      <w:r w:rsidR="00C31B0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r w:rsidR="00717A79">
        <w:rPr>
          <w:rFonts w:ascii="Times New Roman" w:eastAsia="Calibri" w:hAnsi="Times New Roman" w:cs="Times New Roman"/>
          <w:sz w:val="24"/>
          <w:szCs w:val="24"/>
          <w:lang w:val="uk-UA"/>
        </w:rPr>
        <w:t>Малютіна Олександра Івановича та гр. Малютіної Інни Валеріївни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родовження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</w:t>
      </w:r>
      <w:r w:rsidR="00A64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17.02.2016 року (зі змінами та доповненнями)</w:t>
      </w:r>
      <w:r w:rsidR="00114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3" w:name="_Hlk216950686"/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 w:rsidR="00653E6C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717A79">
        <w:rPr>
          <w:rFonts w:ascii="Times New Roman" w:eastAsia="Calibri" w:hAnsi="Times New Roman" w:cs="Times New Roman"/>
          <w:sz w:val="24"/>
          <w:szCs w:val="24"/>
          <w:lang w:val="uk-UA"/>
        </w:rPr>
        <w:t>89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3"/>
      <w:r w:rsidR="00717A79">
        <w:rPr>
          <w:rFonts w:ascii="Times New Roman" w:eastAsia="Calibri" w:hAnsi="Times New Roman" w:cs="Times New Roman"/>
          <w:sz w:val="24"/>
          <w:szCs w:val="24"/>
          <w:lang w:val="uk-UA"/>
        </w:rPr>
        <w:t>115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4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bookmarkEnd w:id="14"/>
      <w:r w:rsidR="009C3B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11407F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Інститутська, 1-Л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договір оренди земельної ділянки від </w:t>
      </w:r>
      <w:r w:rsidR="0011407F">
        <w:rPr>
          <w:rFonts w:ascii="Times New Roman" w:eastAsia="Calibri" w:hAnsi="Times New Roman" w:cs="Times New Roman"/>
          <w:sz w:val="24"/>
          <w:szCs w:val="24"/>
          <w:lang w:val="uk-UA"/>
        </w:rPr>
        <w:t>17.02.2016</w:t>
      </w:r>
      <w:r w:rsidR="005945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114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5945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витяг з Державного реєстру речових прав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5945D9">
        <w:rPr>
          <w:rFonts w:ascii="Times New Roman" w:eastAsia="Calibri" w:hAnsi="Times New Roman" w:cs="Times New Roman"/>
          <w:sz w:val="24"/>
          <w:szCs w:val="24"/>
          <w:lang w:val="uk-UA"/>
        </w:rPr>
        <w:t>444609270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945D9">
        <w:rPr>
          <w:rFonts w:ascii="Times New Roman" w:eastAsia="Calibri" w:hAnsi="Times New Roman" w:cs="Times New Roman"/>
          <w:sz w:val="24"/>
          <w:szCs w:val="24"/>
          <w:lang w:val="uk-UA"/>
        </w:rPr>
        <w:t>23.09.2025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5945D9">
        <w:rPr>
          <w:rFonts w:ascii="Times New Roman" w:eastAsia="Calibri" w:hAnsi="Times New Roman" w:cs="Times New Roman"/>
          <w:sz w:val="24"/>
          <w:szCs w:val="24"/>
          <w:lang w:val="uk-UA"/>
        </w:rPr>
        <w:t>13673021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2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3EA5C1C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367807">
        <w:rPr>
          <w:rFonts w:eastAsia="Calibri"/>
          <w:lang w:val="uk-UA"/>
        </w:rPr>
        <w:t xml:space="preserve"> від </w:t>
      </w:r>
      <w:r w:rsidR="005945D9">
        <w:rPr>
          <w:rFonts w:eastAsia="Calibri"/>
          <w:lang w:val="uk-UA"/>
        </w:rPr>
        <w:t>17.02.2016 (зі змінами та доповненнями)</w:t>
      </w:r>
      <w:r w:rsidR="001D0C12">
        <w:rPr>
          <w:rFonts w:eastAsia="Calibri"/>
          <w:lang w:val="uk-UA"/>
        </w:rPr>
        <w:t>,</w:t>
      </w:r>
      <w:r w:rsidR="000D2A84">
        <w:rPr>
          <w:rFonts w:eastAsia="Calibri"/>
          <w:lang w:val="uk-UA"/>
        </w:rPr>
        <w:t xml:space="preserve"> </w:t>
      </w:r>
      <w:r w:rsidR="00D31559">
        <w:rPr>
          <w:rFonts w:eastAsia="Calibri"/>
          <w:lang w:val="uk-UA"/>
        </w:rPr>
        <w:t>(</w:t>
      </w:r>
      <w:r w:rsidR="00D31559" w:rsidRPr="00CC2E94">
        <w:rPr>
          <w:rFonts w:eastAsia="Calibri"/>
          <w:lang w:val="uk-UA"/>
        </w:rPr>
        <w:t xml:space="preserve">номер запису про інше речове право: </w:t>
      </w:r>
      <w:r w:rsidR="005945D9">
        <w:rPr>
          <w:rFonts w:eastAsia="Calibri"/>
          <w:lang w:val="uk-UA"/>
        </w:rPr>
        <w:t>13673021</w:t>
      </w:r>
      <w:r w:rsidR="00D31559">
        <w:rPr>
          <w:rFonts w:eastAsia="Calibri"/>
          <w:lang w:val="uk-UA"/>
        </w:rPr>
        <w:t xml:space="preserve">), </w:t>
      </w:r>
      <w:r w:rsidR="005945D9">
        <w:rPr>
          <w:rFonts w:eastAsia="Calibri"/>
          <w:lang w:val="uk-UA"/>
        </w:rPr>
        <w:t xml:space="preserve">                             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>.</w:t>
      </w:r>
      <w:r w:rsidR="005945D9">
        <w:rPr>
          <w:rFonts w:eastAsia="Calibri"/>
          <w:lang w:val="uk-UA"/>
        </w:rPr>
        <w:t xml:space="preserve"> </w:t>
      </w:r>
      <w:r w:rsidR="005945D9" w:rsidRPr="00263E41">
        <w:rPr>
          <w:rFonts w:eastAsia="Calibri"/>
          <w:lang w:val="uk-UA"/>
        </w:rPr>
        <w:t>3210800000:01:</w:t>
      </w:r>
      <w:r w:rsidR="00653E6C">
        <w:rPr>
          <w:rFonts w:eastAsia="Calibri"/>
          <w:lang w:val="uk-UA"/>
        </w:rPr>
        <w:t>0</w:t>
      </w:r>
      <w:r w:rsidR="005945D9">
        <w:rPr>
          <w:rFonts w:eastAsia="Calibri"/>
          <w:lang w:val="uk-UA"/>
        </w:rPr>
        <w:t>89</w:t>
      </w:r>
      <w:r w:rsidR="005945D9" w:rsidRPr="00263E41">
        <w:rPr>
          <w:rFonts w:eastAsia="Calibri"/>
          <w:lang w:val="uk-UA"/>
        </w:rPr>
        <w:t>:0</w:t>
      </w:r>
      <w:r w:rsidR="005945D9">
        <w:rPr>
          <w:rFonts w:eastAsia="Calibri"/>
          <w:lang w:val="uk-UA"/>
        </w:rPr>
        <w:t>115</w:t>
      </w:r>
      <w:r w:rsidR="008F03B6">
        <w:rPr>
          <w:rFonts w:eastAsia="Calibri"/>
          <w:lang w:val="uk-UA"/>
        </w:rPr>
        <w:t xml:space="preserve">), </w:t>
      </w:r>
      <w:r w:rsidR="00D0559A" w:rsidRPr="00D0559A">
        <w:rPr>
          <w:rFonts w:eastAsia="Calibri"/>
          <w:lang w:val="uk-UA"/>
        </w:rPr>
        <w:t xml:space="preserve">що </w:t>
      </w:r>
      <w:r w:rsidR="00D31559">
        <w:rPr>
          <w:rFonts w:eastAsia="Calibri"/>
          <w:lang w:val="uk-UA"/>
        </w:rPr>
        <w:t xml:space="preserve">розташована </w:t>
      </w:r>
      <w:r w:rsidR="00347E10">
        <w:rPr>
          <w:rFonts w:eastAsia="Calibri"/>
          <w:lang w:val="uk-UA"/>
        </w:rPr>
        <w:t xml:space="preserve">за адресою: </w:t>
      </w:r>
      <w:r w:rsidR="00347E10" w:rsidRPr="00263E41">
        <w:rPr>
          <w:rFonts w:eastAsia="Calibri"/>
          <w:lang w:val="uk-UA"/>
        </w:rPr>
        <w:t xml:space="preserve">вул. </w:t>
      </w:r>
      <w:r w:rsidR="005945D9">
        <w:rPr>
          <w:rFonts w:eastAsia="Calibri"/>
          <w:lang w:val="uk-UA"/>
        </w:rPr>
        <w:t>Інститутська, 1-Л</w:t>
      </w:r>
      <w:r w:rsidR="00347E10" w:rsidRPr="002241BA">
        <w:rPr>
          <w:rFonts w:eastAsia="Calibri"/>
          <w:lang w:val="uk-UA"/>
        </w:rPr>
        <w:t xml:space="preserve">, </w:t>
      </w:r>
      <w:r w:rsidR="005945D9">
        <w:rPr>
          <w:rFonts w:eastAsia="Calibri"/>
          <w:lang w:val="uk-UA"/>
        </w:rPr>
        <w:t xml:space="preserve">                       </w:t>
      </w:r>
      <w:r w:rsidR="00347E10" w:rsidRPr="002241BA">
        <w:rPr>
          <w:rFonts w:eastAsia="Calibri"/>
          <w:lang w:val="uk-UA"/>
        </w:rPr>
        <w:t>м. Буч</w:t>
      </w:r>
      <w:r w:rsidR="00347E10">
        <w:rPr>
          <w:rFonts w:eastAsia="Calibri"/>
          <w:lang w:val="uk-UA"/>
        </w:rPr>
        <w:t xml:space="preserve">а, </w:t>
      </w:r>
      <w:r w:rsidR="00347E10" w:rsidRPr="002241BA">
        <w:rPr>
          <w:rFonts w:eastAsia="Calibri"/>
          <w:lang w:val="uk-UA"/>
        </w:rPr>
        <w:t>Бучанськ</w:t>
      </w:r>
      <w:r w:rsidR="00347E10">
        <w:rPr>
          <w:rFonts w:eastAsia="Calibri"/>
          <w:lang w:val="uk-UA"/>
        </w:rPr>
        <w:t>ий</w:t>
      </w:r>
      <w:r w:rsidR="00347E10" w:rsidRPr="002241BA">
        <w:rPr>
          <w:rFonts w:eastAsia="Calibri"/>
          <w:lang w:val="uk-UA"/>
        </w:rPr>
        <w:t xml:space="preserve"> район</w:t>
      </w:r>
      <w:r w:rsidR="00347E10">
        <w:rPr>
          <w:rFonts w:eastAsia="Calibri"/>
          <w:lang w:val="uk-UA"/>
        </w:rPr>
        <w:t>,</w:t>
      </w:r>
      <w:r w:rsidR="00347E10" w:rsidRPr="002241BA">
        <w:rPr>
          <w:rFonts w:eastAsia="Calibri"/>
          <w:lang w:val="uk-UA"/>
        </w:rPr>
        <w:t xml:space="preserve"> Київськ</w:t>
      </w:r>
      <w:r w:rsidR="00347E10">
        <w:rPr>
          <w:rFonts w:eastAsia="Calibri"/>
          <w:lang w:val="uk-UA"/>
        </w:rPr>
        <w:t>а</w:t>
      </w:r>
      <w:r w:rsidR="00347E10" w:rsidRPr="002241BA">
        <w:rPr>
          <w:rFonts w:eastAsia="Calibri"/>
          <w:lang w:val="uk-UA"/>
        </w:rPr>
        <w:t xml:space="preserve"> област</w:t>
      </w:r>
      <w:r w:rsidR="00347E10">
        <w:rPr>
          <w:rFonts w:eastAsia="Calibri"/>
          <w:lang w:val="uk-UA"/>
        </w:rPr>
        <w:t>ь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774AC1DC" w:rsidR="007919DE" w:rsidRPr="007919DE" w:rsidRDefault="00117FB4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Гр. </w:t>
      </w:r>
      <w:r w:rsidR="005945D9">
        <w:rPr>
          <w:rFonts w:eastAsia="Calibri"/>
          <w:lang w:val="uk-UA"/>
        </w:rPr>
        <w:t>Малютіну О.І. та гр. Малютіній І.В.</w:t>
      </w:r>
      <w:r w:rsidR="00367807" w:rsidRPr="00367807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</w:t>
      </w:r>
      <w:r w:rsidR="005945D9">
        <w:rPr>
          <w:rFonts w:eastAsia="Calibri"/>
          <w:lang w:val="uk-UA"/>
        </w:rPr>
        <w:t xml:space="preserve">(к.н. </w:t>
      </w:r>
      <w:r w:rsidR="005945D9" w:rsidRPr="00263E41">
        <w:rPr>
          <w:rFonts w:eastAsia="Calibri"/>
          <w:lang w:val="uk-UA"/>
        </w:rPr>
        <w:t>3210800000:01:</w:t>
      </w:r>
      <w:r w:rsidR="00653E6C">
        <w:rPr>
          <w:rFonts w:eastAsia="Calibri"/>
          <w:lang w:val="uk-UA"/>
        </w:rPr>
        <w:t>0</w:t>
      </w:r>
      <w:r w:rsidR="005945D9">
        <w:rPr>
          <w:rFonts w:eastAsia="Calibri"/>
          <w:lang w:val="uk-UA"/>
        </w:rPr>
        <w:t>89</w:t>
      </w:r>
      <w:r w:rsidR="005945D9" w:rsidRPr="00263E41">
        <w:rPr>
          <w:rFonts w:eastAsia="Calibri"/>
          <w:lang w:val="uk-UA"/>
        </w:rPr>
        <w:t>:0</w:t>
      </w:r>
      <w:r w:rsidR="005945D9">
        <w:rPr>
          <w:rFonts w:eastAsia="Calibri"/>
          <w:lang w:val="uk-UA"/>
        </w:rPr>
        <w:t>115)</w:t>
      </w:r>
      <w:r w:rsidR="007919DE">
        <w:rPr>
          <w:rFonts w:eastAsia="Calibri"/>
          <w:lang w:val="uk-UA"/>
        </w:rPr>
        <w:t>.</w:t>
      </w:r>
    </w:p>
    <w:p w14:paraId="0EC04C43" w14:textId="77777777" w:rsidR="00E74669" w:rsidRDefault="00E74669" w:rsidP="00E7466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 забезпечити підготовку необхідних документів.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00F3E5" w14:textId="77777777" w:rsidR="005945D9" w:rsidRDefault="005945D9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087CC792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3A18DB5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C64A93" w14:textId="2D279995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BBB19" w14:textId="77777777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B3BC145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367807" w:rsidRP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42792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0AC6B6F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5A85B5A" w14:textId="56DD91EE" w:rsidR="0068640B" w:rsidRPr="00BA15CB" w:rsidRDefault="00117FB4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</w:t>
      </w:r>
      <w:r w:rsidR="0068640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чальник  земельного відділу</w:t>
      </w:r>
    </w:p>
    <w:p w14:paraId="36C56828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4E39A5EA" w14:textId="48FEA94C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117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85327">
      <w:headerReference w:type="default" r:id="rId9"/>
      <w:pgSz w:w="11907" w:h="16840" w:code="9"/>
      <w:pgMar w:top="851" w:right="567" w:bottom="426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16721" w14:textId="77777777" w:rsidR="00C85327" w:rsidRDefault="00C85327" w:rsidP="00C85327">
      <w:pPr>
        <w:spacing w:after="0" w:line="240" w:lineRule="auto"/>
      </w:pPr>
      <w:r>
        <w:separator/>
      </w:r>
    </w:p>
  </w:endnote>
  <w:endnote w:type="continuationSeparator" w:id="0">
    <w:p w14:paraId="60235FB1" w14:textId="77777777" w:rsidR="00C85327" w:rsidRDefault="00C85327" w:rsidP="00C8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9DB63" w14:textId="77777777" w:rsidR="00C85327" w:rsidRDefault="00C85327" w:rsidP="00C85327">
      <w:pPr>
        <w:spacing w:after="0" w:line="240" w:lineRule="auto"/>
      </w:pPr>
      <w:r>
        <w:separator/>
      </w:r>
    </w:p>
  </w:footnote>
  <w:footnote w:type="continuationSeparator" w:id="0">
    <w:p w14:paraId="50C1B0FF" w14:textId="77777777" w:rsidR="00C85327" w:rsidRDefault="00C85327" w:rsidP="00C8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01382" w14:textId="2D7224DF" w:rsidR="00C85327" w:rsidRPr="00C85327" w:rsidRDefault="00C85327" w:rsidP="00C85327">
    <w:pPr>
      <w:pStyle w:val="a6"/>
      <w:jc w:val="right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C85327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2FF9"/>
    <w:rsid w:val="00012A9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1407F"/>
    <w:rsid w:val="00117FB4"/>
    <w:rsid w:val="001434E8"/>
    <w:rsid w:val="0016053F"/>
    <w:rsid w:val="001B0A60"/>
    <w:rsid w:val="001D0C12"/>
    <w:rsid w:val="001E4397"/>
    <w:rsid w:val="00216AA4"/>
    <w:rsid w:val="0022367B"/>
    <w:rsid w:val="002241BA"/>
    <w:rsid w:val="00242D4D"/>
    <w:rsid w:val="00263E41"/>
    <w:rsid w:val="00276165"/>
    <w:rsid w:val="002B24C2"/>
    <w:rsid w:val="002C1B62"/>
    <w:rsid w:val="002F6D5B"/>
    <w:rsid w:val="00347E10"/>
    <w:rsid w:val="00367807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1AE1"/>
    <w:rsid w:val="0055599E"/>
    <w:rsid w:val="005667CC"/>
    <w:rsid w:val="00584A51"/>
    <w:rsid w:val="005945D9"/>
    <w:rsid w:val="005B73CF"/>
    <w:rsid w:val="005C046F"/>
    <w:rsid w:val="005D6E82"/>
    <w:rsid w:val="005F200D"/>
    <w:rsid w:val="005F2F80"/>
    <w:rsid w:val="006126D7"/>
    <w:rsid w:val="00643264"/>
    <w:rsid w:val="00652B14"/>
    <w:rsid w:val="00653E6C"/>
    <w:rsid w:val="0068640B"/>
    <w:rsid w:val="006958F1"/>
    <w:rsid w:val="006A5FD7"/>
    <w:rsid w:val="006C4026"/>
    <w:rsid w:val="006C6C41"/>
    <w:rsid w:val="006D4055"/>
    <w:rsid w:val="006F2691"/>
    <w:rsid w:val="006F7B70"/>
    <w:rsid w:val="007015D5"/>
    <w:rsid w:val="00717227"/>
    <w:rsid w:val="00717A79"/>
    <w:rsid w:val="00735540"/>
    <w:rsid w:val="00746D54"/>
    <w:rsid w:val="007919DE"/>
    <w:rsid w:val="007E398B"/>
    <w:rsid w:val="007E616C"/>
    <w:rsid w:val="007E6937"/>
    <w:rsid w:val="007F3FA3"/>
    <w:rsid w:val="008323EA"/>
    <w:rsid w:val="008340AB"/>
    <w:rsid w:val="008D4352"/>
    <w:rsid w:val="008D64C6"/>
    <w:rsid w:val="008F03B6"/>
    <w:rsid w:val="00972EA0"/>
    <w:rsid w:val="009C3B1D"/>
    <w:rsid w:val="009D5F84"/>
    <w:rsid w:val="00A02124"/>
    <w:rsid w:val="00A141B0"/>
    <w:rsid w:val="00A149BC"/>
    <w:rsid w:val="00A33ECD"/>
    <w:rsid w:val="00A63370"/>
    <w:rsid w:val="00A645E2"/>
    <w:rsid w:val="00A64B66"/>
    <w:rsid w:val="00A775A1"/>
    <w:rsid w:val="00A8092E"/>
    <w:rsid w:val="00A82D54"/>
    <w:rsid w:val="00A967F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31B0E"/>
    <w:rsid w:val="00C44A74"/>
    <w:rsid w:val="00C532D7"/>
    <w:rsid w:val="00C6609F"/>
    <w:rsid w:val="00C77280"/>
    <w:rsid w:val="00C85327"/>
    <w:rsid w:val="00CA0A39"/>
    <w:rsid w:val="00CA58CF"/>
    <w:rsid w:val="00CB4D21"/>
    <w:rsid w:val="00CB5A9F"/>
    <w:rsid w:val="00CC2E94"/>
    <w:rsid w:val="00CD4A1E"/>
    <w:rsid w:val="00CE6DA7"/>
    <w:rsid w:val="00D0559A"/>
    <w:rsid w:val="00D129A9"/>
    <w:rsid w:val="00D31559"/>
    <w:rsid w:val="00DA4A95"/>
    <w:rsid w:val="00DB0FA9"/>
    <w:rsid w:val="00DB2E6C"/>
    <w:rsid w:val="00DF76E5"/>
    <w:rsid w:val="00E03A29"/>
    <w:rsid w:val="00E2541B"/>
    <w:rsid w:val="00E36143"/>
    <w:rsid w:val="00E54B0F"/>
    <w:rsid w:val="00E74669"/>
    <w:rsid w:val="00EA76EE"/>
    <w:rsid w:val="00EB30DE"/>
    <w:rsid w:val="00ED2886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85327"/>
    <w:rPr>
      <w:lang w:val="ru-RU"/>
    </w:rPr>
  </w:style>
  <w:style w:type="paragraph" w:styleId="a8">
    <w:name w:val="footer"/>
    <w:basedOn w:val="a"/>
    <w:link w:val="a9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8532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2025-12-18T09:52:00Z</cp:lastPrinted>
  <dcterms:created xsi:type="dcterms:W3CDTF">2026-02-12T10:27:00Z</dcterms:created>
  <dcterms:modified xsi:type="dcterms:W3CDTF">2026-02-12T11:06:00Z</dcterms:modified>
</cp:coreProperties>
</file>